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07521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Regulamin konkursu „Aktywne chwile z Arche”</w:t>
      </w:r>
    </w:p>
    <w:p w14:paraId="096A65C8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§1. Postanowienia ogólne</w:t>
      </w:r>
    </w:p>
    <w:p w14:paraId="51CF679F" w14:textId="77777777" w:rsidR="0071320F" w:rsidRPr="0071320F" w:rsidRDefault="0071320F" w:rsidP="0071320F">
      <w:pPr>
        <w:numPr>
          <w:ilvl w:val="0"/>
          <w:numId w:val="1"/>
        </w:numPr>
      </w:pPr>
      <w:r w:rsidRPr="0071320F">
        <w:t xml:space="preserve">Organizatorem konkursu „Aktywne chwile z Arche” (dalej: </w:t>
      </w:r>
      <w:r w:rsidRPr="0071320F">
        <w:rPr>
          <w:i/>
          <w:iCs/>
        </w:rPr>
        <w:t>Konkurs</w:t>
      </w:r>
      <w:r w:rsidRPr="0071320F">
        <w:t xml:space="preserve">) jest </w:t>
      </w:r>
      <w:r w:rsidRPr="0071320F">
        <w:rPr>
          <w:b/>
          <w:bCs/>
        </w:rPr>
        <w:t>Arche S.A.</w:t>
      </w:r>
      <w:r w:rsidRPr="0071320F">
        <w:t xml:space="preserve"> z siedzibą w Warszawie, ul. Puławska 361, 02-801 Warszawa (dalej: </w:t>
      </w:r>
      <w:r w:rsidRPr="0071320F">
        <w:rPr>
          <w:i/>
          <w:iCs/>
        </w:rPr>
        <w:t>Organizator</w:t>
      </w:r>
      <w:r w:rsidRPr="0071320F">
        <w:t>).</w:t>
      </w:r>
    </w:p>
    <w:p w14:paraId="1CC720EC" w14:textId="77777777" w:rsidR="0071320F" w:rsidRPr="0071320F" w:rsidRDefault="0071320F" w:rsidP="0071320F">
      <w:pPr>
        <w:numPr>
          <w:ilvl w:val="0"/>
          <w:numId w:val="1"/>
        </w:numPr>
      </w:pPr>
      <w:r w:rsidRPr="0071320F">
        <w:t>Konkurs prowadzony jest na terytorium Rzeczypospolitej Polskiej.</w:t>
      </w:r>
    </w:p>
    <w:p w14:paraId="1E46AF44" w14:textId="77777777" w:rsidR="0071320F" w:rsidRPr="0071320F" w:rsidRDefault="0071320F" w:rsidP="0071320F">
      <w:pPr>
        <w:numPr>
          <w:ilvl w:val="0"/>
          <w:numId w:val="1"/>
        </w:numPr>
      </w:pPr>
      <w:r w:rsidRPr="0071320F">
        <w:t>Celem Konkursu jest promocja aktywnego wypoczynku w Arche Hotelach oraz integracja Gości z marką Arche.</w:t>
      </w:r>
    </w:p>
    <w:p w14:paraId="18BE79A7" w14:textId="77777777" w:rsidR="0071320F" w:rsidRPr="0071320F" w:rsidRDefault="0071320F" w:rsidP="0071320F">
      <w:r w:rsidRPr="0071320F">
        <w:pict w14:anchorId="2163CABB">
          <v:rect id="_x0000_i1067" style="width:0;height:1.5pt" o:hralign="center" o:hrstd="t" o:hr="t" fillcolor="#a0a0a0" stroked="f"/>
        </w:pict>
      </w:r>
    </w:p>
    <w:p w14:paraId="5E4DCD1D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§2. Uczestnicy Konkursu</w:t>
      </w:r>
    </w:p>
    <w:p w14:paraId="69C2BC61" w14:textId="4795D812" w:rsidR="0071320F" w:rsidRPr="0071320F" w:rsidRDefault="0071320F" w:rsidP="0071320F">
      <w:pPr>
        <w:numPr>
          <w:ilvl w:val="0"/>
          <w:numId w:val="2"/>
        </w:numPr>
      </w:pPr>
      <w:r w:rsidRPr="0071320F">
        <w:t xml:space="preserve">Uczestnikiem Konkursu może być każda osoba pełnoletnia, która w okresie trwania Konkursu przebywała lub przebywa w jednym z hoteli sieci </w:t>
      </w:r>
      <w:r w:rsidRPr="0071320F">
        <w:rPr>
          <w:b/>
          <w:bCs/>
        </w:rPr>
        <w:t>Arche Hotel</w:t>
      </w:r>
      <w:r>
        <w:rPr>
          <w:b/>
          <w:bCs/>
        </w:rPr>
        <w:t>e</w:t>
      </w:r>
      <w:r w:rsidRPr="0071320F">
        <w:t>.</w:t>
      </w:r>
    </w:p>
    <w:p w14:paraId="6EC1D630" w14:textId="77777777" w:rsidR="0071320F" w:rsidRPr="0071320F" w:rsidRDefault="0071320F" w:rsidP="0071320F">
      <w:pPr>
        <w:numPr>
          <w:ilvl w:val="0"/>
          <w:numId w:val="2"/>
        </w:numPr>
      </w:pPr>
      <w:r w:rsidRPr="0071320F">
        <w:t>Udział w Konkursie jest dobrowolny i bezpłatny.</w:t>
      </w:r>
    </w:p>
    <w:p w14:paraId="1D42E06F" w14:textId="77777777" w:rsidR="0071320F" w:rsidRPr="0071320F" w:rsidRDefault="0071320F" w:rsidP="0071320F">
      <w:pPr>
        <w:numPr>
          <w:ilvl w:val="0"/>
          <w:numId w:val="2"/>
        </w:numPr>
      </w:pPr>
      <w:r w:rsidRPr="0071320F">
        <w:t>Przesłanie zgłoszenia do Konkursu jest równoznaczne z akceptacją niniejszego Regulaminu.</w:t>
      </w:r>
    </w:p>
    <w:p w14:paraId="29A8B281" w14:textId="77777777" w:rsidR="0071320F" w:rsidRPr="0071320F" w:rsidRDefault="0071320F" w:rsidP="0071320F">
      <w:r w:rsidRPr="0071320F">
        <w:pict w14:anchorId="0C65344B">
          <v:rect id="_x0000_i1068" style="width:0;height:1.5pt" o:hralign="center" o:hrstd="t" o:hr="t" fillcolor="#a0a0a0" stroked="f"/>
        </w:pict>
      </w:r>
    </w:p>
    <w:p w14:paraId="47D4D0D6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§3. Zasady uczestnictwa</w:t>
      </w:r>
    </w:p>
    <w:p w14:paraId="4A5C70A4" w14:textId="77777777" w:rsidR="0071320F" w:rsidRPr="0071320F" w:rsidRDefault="0071320F" w:rsidP="0071320F">
      <w:pPr>
        <w:numPr>
          <w:ilvl w:val="0"/>
          <w:numId w:val="3"/>
        </w:numPr>
      </w:pPr>
      <w:r w:rsidRPr="0071320F">
        <w:t>Aby wziąć udział w Konkursie, należy:</w:t>
      </w:r>
      <w:r w:rsidRPr="0071320F">
        <w:br/>
        <w:t xml:space="preserve">a) wykonać </w:t>
      </w:r>
      <w:r w:rsidRPr="0071320F">
        <w:rPr>
          <w:b/>
          <w:bCs/>
        </w:rPr>
        <w:t>zdjęcie</w:t>
      </w:r>
      <w:r w:rsidRPr="0071320F">
        <w:t>, przedstawiające aktywne spędzanie czasu w jednym z hoteli sieci Arche (np. spacer, joga, rower, zabawa, sport, relaks),</w:t>
      </w:r>
      <w:r w:rsidRPr="0071320F">
        <w:br/>
        <w:t xml:space="preserve">b) przesłać je na adres e-mail: </w:t>
      </w:r>
      <w:r w:rsidRPr="0071320F">
        <w:rPr>
          <w:b/>
          <w:bCs/>
        </w:rPr>
        <w:t>dwaszczak@arche.pl</w:t>
      </w:r>
      <w:r w:rsidRPr="0071320F">
        <w:t xml:space="preserve"> do dnia </w:t>
      </w:r>
      <w:r w:rsidRPr="0071320F">
        <w:rPr>
          <w:b/>
          <w:bCs/>
        </w:rPr>
        <w:t>29 października 2025 r.</w:t>
      </w:r>
      <w:r w:rsidRPr="0071320F">
        <w:t>,</w:t>
      </w:r>
      <w:r w:rsidRPr="0071320F">
        <w:br/>
        <w:t>c) w treści wiadomości podać: imię, nazwisko oraz nazwę hotelu, w którym wykonano zdjęcie.</w:t>
      </w:r>
    </w:p>
    <w:p w14:paraId="575A27AE" w14:textId="77777777" w:rsidR="0071320F" w:rsidRPr="0071320F" w:rsidRDefault="0071320F" w:rsidP="0071320F">
      <w:pPr>
        <w:numPr>
          <w:ilvl w:val="0"/>
          <w:numId w:val="3"/>
        </w:numPr>
      </w:pPr>
      <w:r w:rsidRPr="0071320F">
        <w:t xml:space="preserve">Każdy uczestnik może przesłać maksymalnie </w:t>
      </w:r>
      <w:r w:rsidRPr="0071320F">
        <w:rPr>
          <w:b/>
          <w:bCs/>
        </w:rPr>
        <w:t>jedno zdjęcie konkursowe</w:t>
      </w:r>
      <w:r w:rsidRPr="0071320F">
        <w:t>.</w:t>
      </w:r>
    </w:p>
    <w:p w14:paraId="38B131D3" w14:textId="77777777" w:rsidR="0071320F" w:rsidRPr="0071320F" w:rsidRDefault="0071320F" w:rsidP="0071320F">
      <w:pPr>
        <w:numPr>
          <w:ilvl w:val="0"/>
          <w:numId w:val="3"/>
        </w:numPr>
      </w:pPr>
      <w:r w:rsidRPr="0071320F">
        <w:t>Zgłoszenie musi być autorskie i nie może naruszać praw osób trzecich.</w:t>
      </w:r>
    </w:p>
    <w:p w14:paraId="00D14FE9" w14:textId="77777777" w:rsidR="0071320F" w:rsidRPr="0071320F" w:rsidRDefault="0071320F" w:rsidP="0071320F">
      <w:r w:rsidRPr="0071320F">
        <w:pict w14:anchorId="2193C8E3">
          <v:rect id="_x0000_i1069" style="width:0;height:1.5pt" o:hralign="center" o:hrstd="t" o:hr="t" fillcolor="#a0a0a0" stroked="f"/>
        </w:pict>
      </w:r>
    </w:p>
    <w:p w14:paraId="78F35277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§4. Nagroda</w:t>
      </w:r>
    </w:p>
    <w:p w14:paraId="29AFA19C" w14:textId="77777777" w:rsidR="0071320F" w:rsidRPr="0071320F" w:rsidRDefault="0071320F" w:rsidP="0071320F">
      <w:pPr>
        <w:numPr>
          <w:ilvl w:val="0"/>
          <w:numId w:val="4"/>
        </w:numPr>
      </w:pPr>
      <w:r w:rsidRPr="0071320F">
        <w:t xml:space="preserve">Nagrodą w Konkursie są </w:t>
      </w:r>
      <w:r w:rsidRPr="0071320F">
        <w:rPr>
          <w:b/>
          <w:bCs/>
        </w:rPr>
        <w:t xml:space="preserve">2 bilety na AL-KO Superpuchar Polski w Katowicach </w:t>
      </w:r>
      <w:r w:rsidRPr="0071320F">
        <w:rPr>
          <w:rFonts w:ascii="Segoe UI Emoji" w:hAnsi="Segoe UI Emoji" w:cs="Segoe UI Emoji"/>
          <w:b/>
          <w:bCs/>
        </w:rPr>
        <w:t>🏐</w:t>
      </w:r>
      <w:r w:rsidRPr="0071320F">
        <w:t xml:space="preserve">, który odbędzie się </w:t>
      </w:r>
      <w:r w:rsidRPr="0071320F">
        <w:rPr>
          <w:b/>
          <w:bCs/>
        </w:rPr>
        <w:t>5 listopada 2025 r.</w:t>
      </w:r>
    </w:p>
    <w:p w14:paraId="51D79EC9" w14:textId="77777777" w:rsidR="0071320F" w:rsidRPr="0071320F" w:rsidRDefault="0071320F" w:rsidP="0071320F">
      <w:pPr>
        <w:numPr>
          <w:ilvl w:val="0"/>
          <w:numId w:val="4"/>
        </w:numPr>
      </w:pPr>
      <w:r w:rsidRPr="0071320F">
        <w:t>Nagroda nie podlega wymianie na ekwiwalent pieniężny ani rzeczowy.</w:t>
      </w:r>
    </w:p>
    <w:p w14:paraId="57F358F0" w14:textId="77777777" w:rsidR="0071320F" w:rsidRPr="0071320F" w:rsidRDefault="0071320F" w:rsidP="0071320F">
      <w:pPr>
        <w:numPr>
          <w:ilvl w:val="0"/>
          <w:numId w:val="4"/>
        </w:numPr>
      </w:pPr>
      <w:r w:rsidRPr="0071320F">
        <w:t>Organizator pokrywa koszty przesłania lub przekazania nagrody.</w:t>
      </w:r>
    </w:p>
    <w:p w14:paraId="2DA7D9D0" w14:textId="77777777" w:rsidR="0071320F" w:rsidRPr="0071320F" w:rsidRDefault="0071320F" w:rsidP="0071320F">
      <w:r w:rsidRPr="0071320F">
        <w:pict w14:anchorId="3D8E6350">
          <v:rect id="_x0000_i1070" style="width:0;height:1.5pt" o:hralign="center" o:hrstd="t" o:hr="t" fillcolor="#a0a0a0" stroked="f"/>
        </w:pict>
      </w:r>
    </w:p>
    <w:p w14:paraId="1B5BC640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§5. Wyłonienie zwycięzcy</w:t>
      </w:r>
    </w:p>
    <w:p w14:paraId="2AD135E1" w14:textId="77777777" w:rsidR="0071320F" w:rsidRPr="0071320F" w:rsidRDefault="0071320F" w:rsidP="0071320F">
      <w:pPr>
        <w:numPr>
          <w:ilvl w:val="0"/>
          <w:numId w:val="5"/>
        </w:numPr>
      </w:pPr>
      <w:r w:rsidRPr="0071320F">
        <w:t>Zwycięzcę wybierze Komisja Konkursowa powołana przez Organizatora.</w:t>
      </w:r>
    </w:p>
    <w:p w14:paraId="370CCE28" w14:textId="77777777" w:rsidR="0071320F" w:rsidRPr="0071320F" w:rsidRDefault="0071320F" w:rsidP="0071320F">
      <w:pPr>
        <w:numPr>
          <w:ilvl w:val="0"/>
          <w:numId w:val="5"/>
        </w:numPr>
      </w:pPr>
      <w:r w:rsidRPr="0071320F">
        <w:t>Oceniane będą: pomysłowość, oryginalność i pozytywne emocje płynące ze zdjęcia.</w:t>
      </w:r>
    </w:p>
    <w:p w14:paraId="014DB112" w14:textId="77777777" w:rsidR="0071320F" w:rsidRPr="0071320F" w:rsidRDefault="0071320F" w:rsidP="0071320F">
      <w:pPr>
        <w:numPr>
          <w:ilvl w:val="0"/>
          <w:numId w:val="5"/>
        </w:numPr>
      </w:pPr>
      <w:r w:rsidRPr="0071320F">
        <w:t xml:space="preserve">Ogłoszenie zwycięzcy nastąpi </w:t>
      </w:r>
      <w:r w:rsidRPr="0071320F">
        <w:rPr>
          <w:b/>
          <w:bCs/>
        </w:rPr>
        <w:t>31 października 2025 r.</w:t>
      </w:r>
      <w:r w:rsidRPr="0071320F">
        <w:t xml:space="preserve"> na profilach społecznościowych oraz stronie internetowej Arche.</w:t>
      </w:r>
    </w:p>
    <w:p w14:paraId="1C8EBF88" w14:textId="77777777" w:rsidR="0071320F" w:rsidRPr="0071320F" w:rsidRDefault="0071320F" w:rsidP="0071320F">
      <w:pPr>
        <w:numPr>
          <w:ilvl w:val="0"/>
          <w:numId w:val="5"/>
        </w:numPr>
      </w:pPr>
      <w:r w:rsidRPr="0071320F">
        <w:lastRenderedPageBreak/>
        <w:t>Zwycięzca zostanie poinformowany o wygranej drogą mailową.</w:t>
      </w:r>
    </w:p>
    <w:p w14:paraId="2B567C88" w14:textId="77777777" w:rsidR="0071320F" w:rsidRPr="0071320F" w:rsidRDefault="0071320F" w:rsidP="0071320F">
      <w:r w:rsidRPr="0071320F">
        <w:pict w14:anchorId="1A84CC68">
          <v:rect id="_x0000_i1071" style="width:0;height:1.5pt" o:hralign="center" o:hrstd="t" o:hr="t" fillcolor="#a0a0a0" stroked="f"/>
        </w:pict>
      </w:r>
    </w:p>
    <w:p w14:paraId="2FF42E42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§6. Prawa autorskie i wizerunek</w:t>
      </w:r>
    </w:p>
    <w:p w14:paraId="459F68B0" w14:textId="77777777" w:rsidR="0071320F" w:rsidRPr="0071320F" w:rsidRDefault="0071320F" w:rsidP="0071320F">
      <w:pPr>
        <w:numPr>
          <w:ilvl w:val="0"/>
          <w:numId w:val="6"/>
        </w:numPr>
      </w:pPr>
      <w:r w:rsidRPr="0071320F">
        <w:t>Przesyłając zdjęcie, Uczestnik oświadcza, że jest jego autorem i posiada do niego pełne prawa autorskie.</w:t>
      </w:r>
    </w:p>
    <w:p w14:paraId="0F800DCE" w14:textId="77777777" w:rsidR="0071320F" w:rsidRPr="0071320F" w:rsidRDefault="0071320F" w:rsidP="0071320F">
      <w:pPr>
        <w:numPr>
          <w:ilvl w:val="0"/>
          <w:numId w:val="6"/>
        </w:numPr>
      </w:pPr>
      <w:r w:rsidRPr="0071320F">
        <w:t>Uczestnik wyraża zgodę na bezpłatne wykorzystanie przesłanego zdjęcia przez Organizatora w celach promocyjnych związanych z marką Arche (m.in. w mediach społecznościowych, na stronie internetowej, w materiałach promocyjnych).</w:t>
      </w:r>
    </w:p>
    <w:p w14:paraId="3E9E5C2C" w14:textId="77777777" w:rsidR="0071320F" w:rsidRPr="0071320F" w:rsidRDefault="0071320F" w:rsidP="0071320F">
      <w:pPr>
        <w:numPr>
          <w:ilvl w:val="0"/>
          <w:numId w:val="6"/>
        </w:numPr>
      </w:pPr>
      <w:r w:rsidRPr="0071320F">
        <w:t>W przypadku, gdy na zdjęciu znajdują się inne osoby, Uczestnik oświadcza, że uzyskał ich zgodę na udział w Konkursie i publikację wizerunku.</w:t>
      </w:r>
    </w:p>
    <w:p w14:paraId="5C42D0A2" w14:textId="77777777" w:rsidR="0071320F" w:rsidRPr="0071320F" w:rsidRDefault="0071320F" w:rsidP="0071320F">
      <w:r w:rsidRPr="0071320F">
        <w:pict w14:anchorId="73A26B2C">
          <v:rect id="_x0000_i1072" style="width:0;height:1.5pt" o:hralign="center" o:hrstd="t" o:hr="t" fillcolor="#a0a0a0" stroked="f"/>
        </w:pict>
      </w:r>
    </w:p>
    <w:p w14:paraId="0A4AD017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§7. Ochrona danych osobowych</w:t>
      </w:r>
    </w:p>
    <w:p w14:paraId="731DB1C8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Administratorem danych osobowych Uczestników jest Arche S.A.</w:t>
      </w:r>
    </w:p>
    <w:p w14:paraId="553A4509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Dane osobowe będą przetwarzane wyłącznie w celu przeprowadzenia Konkursu, ogłoszenia wyników i przekazania nagrody.</w:t>
      </w:r>
    </w:p>
    <w:p w14:paraId="37773C04" w14:textId="77777777" w:rsidR="0071320F" w:rsidRPr="0071320F" w:rsidRDefault="0071320F" w:rsidP="0071320F">
      <w:pPr>
        <w:numPr>
          <w:ilvl w:val="0"/>
          <w:numId w:val="7"/>
        </w:numPr>
      </w:pPr>
      <w:r w:rsidRPr="0071320F">
        <w:t>Uczestnik ma prawo wglądu do swoich danych, ich poprawiania oraz żądania usunięcia.</w:t>
      </w:r>
    </w:p>
    <w:p w14:paraId="744645CF" w14:textId="77777777" w:rsidR="0071320F" w:rsidRPr="0071320F" w:rsidRDefault="0071320F" w:rsidP="0071320F">
      <w:r w:rsidRPr="0071320F">
        <w:pict w14:anchorId="38F67C6F">
          <v:rect id="_x0000_i1073" style="width:0;height:1.5pt" o:hralign="center" o:hrstd="t" o:hr="t" fillcolor="#a0a0a0" stroked="f"/>
        </w:pict>
      </w:r>
    </w:p>
    <w:p w14:paraId="46F106AB" w14:textId="77777777" w:rsidR="0071320F" w:rsidRPr="0071320F" w:rsidRDefault="0071320F" w:rsidP="0071320F">
      <w:pPr>
        <w:rPr>
          <w:b/>
          <w:bCs/>
        </w:rPr>
      </w:pPr>
      <w:r w:rsidRPr="0071320F">
        <w:rPr>
          <w:b/>
          <w:bCs/>
        </w:rPr>
        <w:t>§8. Postanowienia końcowe</w:t>
      </w:r>
    </w:p>
    <w:p w14:paraId="27999A53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>Organizator zastrzega sobie prawo do zmiany Regulaminu w uzasadnionych przypadkach, bez uszczerbku dla praw nabytych przez Uczestników.</w:t>
      </w:r>
    </w:p>
    <w:p w14:paraId="4AC23193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>W sprawach nieuregulowanych niniejszym Regulaminem zastosowanie mają przepisy Kodeksu cywilnego.</w:t>
      </w:r>
    </w:p>
    <w:p w14:paraId="16F4C2ED" w14:textId="77777777" w:rsidR="0071320F" w:rsidRPr="0071320F" w:rsidRDefault="0071320F" w:rsidP="0071320F">
      <w:pPr>
        <w:numPr>
          <w:ilvl w:val="0"/>
          <w:numId w:val="8"/>
        </w:numPr>
      </w:pPr>
      <w:r w:rsidRPr="0071320F">
        <w:t xml:space="preserve">Regulamin Konkursu dostępny jest na stronie internetowej </w:t>
      </w:r>
      <w:hyperlink r:id="rId5" w:tgtFrame="_new" w:history="1">
        <w:r w:rsidRPr="0071320F">
          <w:rPr>
            <w:rStyle w:val="Hipercze"/>
            <w:b/>
            <w:bCs/>
          </w:rPr>
          <w:t>www.arche.pl</w:t>
        </w:r>
      </w:hyperlink>
      <w:r w:rsidRPr="0071320F">
        <w:t>.</w:t>
      </w:r>
    </w:p>
    <w:p w14:paraId="571AAF24" w14:textId="77777777" w:rsidR="00F3534C" w:rsidRDefault="00F3534C"/>
    <w:sectPr w:rsidR="00F353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A235F"/>
    <w:multiLevelType w:val="multilevel"/>
    <w:tmpl w:val="60644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041F1"/>
    <w:multiLevelType w:val="multilevel"/>
    <w:tmpl w:val="144CF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16704E4"/>
    <w:multiLevelType w:val="multilevel"/>
    <w:tmpl w:val="843A4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571B50"/>
    <w:multiLevelType w:val="multilevel"/>
    <w:tmpl w:val="1BCCC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2F59CD"/>
    <w:multiLevelType w:val="multilevel"/>
    <w:tmpl w:val="C92C3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1F15355"/>
    <w:multiLevelType w:val="multilevel"/>
    <w:tmpl w:val="4E544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9B3F70"/>
    <w:multiLevelType w:val="multilevel"/>
    <w:tmpl w:val="D62C0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FE0FC5"/>
    <w:multiLevelType w:val="multilevel"/>
    <w:tmpl w:val="60366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3618272">
    <w:abstractNumId w:val="7"/>
  </w:num>
  <w:num w:numId="2" w16cid:durableId="149904425">
    <w:abstractNumId w:val="6"/>
  </w:num>
  <w:num w:numId="3" w16cid:durableId="421335992">
    <w:abstractNumId w:val="5"/>
  </w:num>
  <w:num w:numId="4" w16cid:durableId="1211067672">
    <w:abstractNumId w:val="3"/>
  </w:num>
  <w:num w:numId="5" w16cid:durableId="1836533378">
    <w:abstractNumId w:val="0"/>
  </w:num>
  <w:num w:numId="6" w16cid:durableId="1092975601">
    <w:abstractNumId w:val="1"/>
  </w:num>
  <w:num w:numId="7" w16cid:durableId="2042124792">
    <w:abstractNumId w:val="2"/>
  </w:num>
  <w:num w:numId="8" w16cid:durableId="5313820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132"/>
    <w:rsid w:val="000D1AB6"/>
    <w:rsid w:val="0051173D"/>
    <w:rsid w:val="0071320F"/>
    <w:rsid w:val="0090151E"/>
    <w:rsid w:val="00BD5132"/>
    <w:rsid w:val="00F3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08B2AC"/>
  <w15:chartTrackingRefBased/>
  <w15:docId w15:val="{83262616-4E96-4561-9855-500B51ACC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D51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D51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D51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D51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D51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D51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D51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D51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D51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D51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D51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D51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D513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D513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D51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D51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D51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D51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D51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D51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D51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D51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D51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D51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D513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D513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D51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D513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D513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1320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32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Waszczak</dc:creator>
  <cp:keywords/>
  <dc:description/>
  <cp:lastModifiedBy>Damian Waszczak</cp:lastModifiedBy>
  <cp:revision>2</cp:revision>
  <dcterms:created xsi:type="dcterms:W3CDTF">2025-10-15T13:00:00Z</dcterms:created>
  <dcterms:modified xsi:type="dcterms:W3CDTF">2025-10-15T13:02:00Z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018fbef4-78f2-4966-a528-342954e6e365</vt:lpwstr>
  </property>
</Properties>
</file>